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DRK151静电电压测试仪适用于测量带电物体的静电电压，是现场静电检测的理想仪表。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可测量液面电位及检测防静电产品性能等，适用于测量带电物体的静电电压（电位）,如导体、绝缘体、及人体等的静电电位。还可测量液面电位及检测防静电产品性能等。是现场静电检测的理想仪表。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适用于测量带电物体的静电电压（电位）,如导体、绝缘体、及人体等的静电电位。还可测量液面电位及检测防静电产品性能等。广泛适用于石油、化工、油库、消防、电子、国防、航天、天燃气、印刷、纺织、印染、橡胶、塑料、喷涂、医药等科研、生产、储运安全管理部门中有关静电的测量。是现场静电检测的理想仪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1.3位半液晶数字显示，自动显示测量静电压值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2.长度为25.4毫米（1英寸）测量标尺适用于进行重复性静电压测量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3.自动辨别静电压极性，当带静电物体表面为负极性时，可显示出负极性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4.电池容量指示 ”BAT”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5.测量值取样保持钮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6.多量程，静电压值与被测距离的关系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 @1英寸： 0-20，000伏， 100伏进位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 @1/10英寸：0-2，000伏， 10伏进位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 @4英寸： ±40，000伏，读数显示乘2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 @6.5英寸： ±60，000伏，读数显示乘3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 @8.5英寸： ±80，000伏，读数显示乘4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7.表通过防静电材料表壳形成接地通路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8.标准9伏电池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9.一年保修期，表壳打开后保修自动失效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 xml:space="preserve">10.在标准状态下最高测量值为20，000伏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11.测量精度±10%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12.随表免费提供符合美国计量标准局NIST的校准证书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13.DRK-151皮套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14.重量 5盎司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1.尺寸 107毫米×61毫米×23毫米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主机一台，，说明书一份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2021-10-28T03:13:53Z</dcterms:created>
  <dc:creator>账户2</dc:creator>
  <cp:lastModifiedBy>账户2</cp:lastModifiedBy>
  <dcterms:modified xsi:type="dcterms:W3CDTF">2021-10-28T03:13:58Z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18BD27B1E8A043309830ED8E97B3D89F</vt:lpwstr>
  </property>
</Properties>
</file>