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DRK201邵尔硬度计橡胶硬度计是测量硫化橡胶和塑料制品硬度的仪器。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3"/>
          <w:right w:val="none" w:color="auto" w:sz="0" w:space="0"/>
        </w:pBdr>
        <w:spacing w:before="300" w:beforeAutospacing="0" w:after="226" w:afterAutospacing="0"/>
        <w:ind w:left="0" w:right="0"/>
        <w:jc w:val="left"/>
        <w:rPr>
          <w:color w:val="326EA5"/>
          <w:sz w:val="24"/>
          <w:szCs w:val="24"/>
        </w:rPr>
      </w:pPr>
      <w:r>
        <w:rPr>
          <w:i w:val="0"/>
          <w:iCs w:val="0"/>
          <w:caps w:val="0"/>
          <w:color w:val="326EA5"/>
          <w:spacing w:val="0"/>
          <w:sz w:val="24"/>
          <w:szCs w:val="24"/>
          <w:u w:val="none"/>
          <w:bdr w:val="none" w:color="auto" w:sz="0" w:space="0"/>
        </w:rPr>
        <w:t xml:space="preserve">产品细节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产品特点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取样器外型美观，结构紧凑合理，操作省力，使用方便。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66FF"/>
          <w:spacing w:val="0"/>
          <w:sz w:val="21"/>
          <w:szCs w:val="21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产品应用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橡塑邵尔硬度计用于测定硫化橡胶和塑料制品的硬度，硬度计表头安装在台架上，测量方便准确，也可取下硬度计表头，在生产现场测量。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656565"/>
          <w:spacing w:val="0"/>
          <w:sz w:val="21"/>
          <w:szCs w:val="21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技术标准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把试样放置在坚固的平面上,拿住硬度计,压针距离试样边缘至少12㎜平稳地把压足压在试样上,使压针垂直地压入试样,直至压足和试样完全接触时1S内读数.在测点相距至少6㎜的不同位置测量硬度值5次,取其平均值(微孔材料测点相距至少15㎜).为稳定测定条件,提高测定精度,应将硬度计装置在配套生产的同型号测定架上测定.符合GB/T531《硫化橡胶邵尔硬度试验方法》、GB2411《塑料邵氏硬度试验方法》等标准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产品参数</w:t>
      </w:r>
    </w:p>
    <w:tbl>
      <w:tblPr>
        <w:tblW w:w="852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6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指标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压针直径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1.25mm±0.15mm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压针端部直径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0.79mm±0.03mm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压针锥度夹角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35°±0.25°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压针行程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2.5mm±0.04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压针端部压力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0.55N-8.06N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刻度盘范围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0-100HA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台架外形尺寸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200mm×115mm×310mm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台架净重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12kg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66FF"/>
          <w:spacing w:val="0"/>
          <w:sz w:val="21"/>
          <w:szCs w:val="21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none"/>
          <w:bdr w:val="none" w:color="auto" w:sz="0" w:space="0"/>
        </w:rPr>
        <w:t>产品配置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</w:rPr>
        <w:t>主机一台、合格证、说明书一份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2021-10-28T03:19:19Z</dcterms:created>
  <dc:creator>账户2</dc:creator>
  <cp:lastModifiedBy>账户2</cp:lastModifiedBy>
  <dcterms:modified xsi:type="dcterms:W3CDTF">2021-10-28T03:19:24Z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A04C739F23B145319C6D023D7CEF24FD</vt:lpwstr>
  </property>
</Properties>
</file>